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E755C" w14:textId="77777777" w:rsidR="00565C11" w:rsidRDefault="00565C11">
      <w:pPr>
        <w:pStyle w:val="GvdeMetni"/>
        <w:spacing w:before="2"/>
        <w:ind w:left="0"/>
        <w:jc w:val="left"/>
        <w:rPr>
          <w:sz w:val="2"/>
        </w:rPr>
      </w:pPr>
    </w:p>
    <w:tbl>
      <w:tblPr>
        <w:tblStyle w:val="TableNormal"/>
        <w:tblW w:w="931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402"/>
        <w:gridCol w:w="507"/>
        <w:gridCol w:w="634"/>
        <w:gridCol w:w="815"/>
        <w:gridCol w:w="500"/>
      </w:tblGrid>
      <w:tr w:rsidR="00565C11" w14:paraId="5035B68A" w14:textId="77777777" w:rsidTr="00C35FAE">
        <w:trPr>
          <w:trHeight w:val="254"/>
        </w:trPr>
        <w:tc>
          <w:tcPr>
            <w:tcW w:w="6856" w:type="dxa"/>
            <w:gridSpan w:val="2"/>
            <w:vMerge w:val="restart"/>
          </w:tcPr>
          <w:p w14:paraId="3EDD6417" w14:textId="2B0F98EA" w:rsidR="002069A6" w:rsidRPr="00F663A5" w:rsidRDefault="00F663A5">
            <w:pPr>
              <w:pStyle w:val="TableParagraph"/>
              <w:ind w:left="182"/>
              <w:jc w:val="center"/>
              <w:rPr>
                <w:b/>
                <w:sz w:val="24"/>
              </w:rPr>
            </w:pPr>
            <w:r w:rsidRPr="00F663A5">
              <w:rPr>
                <w:b/>
                <w:sz w:val="24"/>
              </w:rPr>
              <w:t>HOCALAR ŞEHİT KAMİL TUNÇ ÇOK PROGRAMLI</w:t>
            </w:r>
            <w:r w:rsidR="002069A6" w:rsidRPr="00F663A5">
              <w:rPr>
                <w:b/>
                <w:sz w:val="24"/>
              </w:rPr>
              <w:t xml:space="preserve"> ANADOLU LİSESİ MÜDÜRLÜĞÜ</w:t>
            </w:r>
          </w:p>
          <w:p w14:paraId="56140BF2" w14:textId="158232A3" w:rsidR="00565C11" w:rsidRDefault="00F663A5">
            <w:pPr>
              <w:pStyle w:val="TableParagraph"/>
              <w:ind w:left="182"/>
              <w:jc w:val="center"/>
              <w:rPr>
                <w:b/>
                <w:sz w:val="24"/>
              </w:rPr>
            </w:pPr>
            <w:r w:rsidRPr="00F663A5">
              <w:rPr>
                <w:b/>
                <w:sz w:val="24"/>
              </w:rPr>
              <w:t>AYIN</w:t>
            </w:r>
            <w:r w:rsidRPr="00F663A5">
              <w:rPr>
                <w:b/>
                <w:spacing w:val="-7"/>
                <w:sz w:val="24"/>
              </w:rPr>
              <w:t xml:space="preserve"> </w:t>
            </w:r>
            <w:r w:rsidRPr="00F663A5">
              <w:rPr>
                <w:b/>
                <w:sz w:val="24"/>
              </w:rPr>
              <w:t>ÖĞRENCİSİ</w:t>
            </w:r>
            <w:r w:rsidRPr="00F663A5">
              <w:rPr>
                <w:b/>
                <w:spacing w:val="-4"/>
                <w:sz w:val="24"/>
              </w:rPr>
              <w:t xml:space="preserve"> </w:t>
            </w:r>
            <w:r w:rsidRPr="00F663A5">
              <w:rPr>
                <w:b/>
                <w:sz w:val="24"/>
              </w:rPr>
              <w:t>BELİRLEME</w:t>
            </w:r>
            <w:r w:rsidRPr="00F663A5">
              <w:rPr>
                <w:b/>
                <w:spacing w:val="-4"/>
                <w:sz w:val="24"/>
              </w:rPr>
              <w:t xml:space="preserve"> FORMU</w:t>
            </w:r>
          </w:p>
          <w:p w14:paraId="5A1B243F" w14:textId="77777777" w:rsidR="00565C11" w:rsidRDefault="00F663A5">
            <w:pPr>
              <w:pStyle w:val="TableParagraph"/>
              <w:spacing w:before="179" w:line="256" w:lineRule="auto"/>
              <w:ind w:left="647" w:right="4624" w:hanging="360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Adı-Soyadı: </w:t>
            </w:r>
            <w:r>
              <w:rPr>
                <w:spacing w:val="-2"/>
                <w:sz w:val="20"/>
              </w:rPr>
              <w:t>Sınıfı/No:</w:t>
            </w:r>
          </w:p>
          <w:p w14:paraId="5E4A5CDA" w14:textId="77777777" w:rsidR="00565C11" w:rsidRDefault="00565C11">
            <w:pPr>
              <w:pStyle w:val="TableParagraph"/>
              <w:spacing w:before="163"/>
              <w:rPr>
                <w:sz w:val="20"/>
              </w:rPr>
            </w:pPr>
          </w:p>
          <w:p w14:paraId="65D8FA79" w14:textId="77777777" w:rsidR="00565C11" w:rsidRDefault="00F663A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AY:</w:t>
            </w:r>
          </w:p>
          <w:p w14:paraId="500DE7A5" w14:textId="77777777" w:rsidR="00565C11" w:rsidRDefault="00565C11">
            <w:pPr>
              <w:pStyle w:val="TableParagraph"/>
              <w:spacing w:before="32"/>
              <w:rPr>
                <w:sz w:val="18"/>
              </w:rPr>
            </w:pPr>
          </w:p>
          <w:p w14:paraId="407C902A" w14:textId="77777777" w:rsidR="00565C11" w:rsidRDefault="00F663A5">
            <w:pPr>
              <w:pStyle w:val="TableParagraph"/>
              <w:spacing w:line="203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KRİTERLER</w:t>
            </w:r>
          </w:p>
        </w:tc>
        <w:tc>
          <w:tcPr>
            <w:tcW w:w="2456" w:type="dxa"/>
            <w:gridSpan w:val="4"/>
          </w:tcPr>
          <w:p w14:paraId="05B37254" w14:textId="77777777" w:rsidR="00565C11" w:rsidRDefault="00F663A5">
            <w:pPr>
              <w:pStyle w:val="TableParagraph"/>
              <w:ind w:left="306" w:right="299" w:firstLine="69"/>
              <w:rPr>
                <w:b/>
              </w:rPr>
            </w:pPr>
            <w:r>
              <w:rPr>
                <w:b/>
                <w:spacing w:val="-2"/>
              </w:rPr>
              <w:t xml:space="preserve">PUANLAMA </w:t>
            </w:r>
            <w:r>
              <w:rPr>
                <w:b/>
              </w:rPr>
              <w:t>(0-1-2-3-4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Puan)</w:t>
            </w:r>
          </w:p>
        </w:tc>
      </w:tr>
      <w:tr w:rsidR="00565C11" w14:paraId="6707814D" w14:textId="77777777" w:rsidTr="00C35FAE">
        <w:trPr>
          <w:trHeight w:val="1780"/>
        </w:trPr>
        <w:tc>
          <w:tcPr>
            <w:tcW w:w="6856" w:type="dxa"/>
            <w:gridSpan w:val="2"/>
            <w:vMerge/>
            <w:tcBorders>
              <w:top w:val="nil"/>
            </w:tcBorders>
          </w:tcPr>
          <w:p w14:paraId="37A8A48D" w14:textId="77777777" w:rsidR="00565C11" w:rsidRDefault="00565C11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extDirection w:val="btLr"/>
          </w:tcPr>
          <w:p w14:paraId="5BBD7596" w14:textId="2C9D545A" w:rsidR="00565C11" w:rsidRDefault="00917500" w:rsidP="00C35FAE">
            <w:pPr>
              <w:pStyle w:val="TableParagraph"/>
              <w:spacing w:before="40" w:line="247" w:lineRule="auto"/>
              <w:ind w:left="354" w:right="2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Okul Rehber Öğretmeni</w:t>
            </w:r>
          </w:p>
        </w:tc>
        <w:tc>
          <w:tcPr>
            <w:tcW w:w="634" w:type="dxa"/>
            <w:textDirection w:val="btLr"/>
          </w:tcPr>
          <w:p w14:paraId="0E54D675" w14:textId="28FAA560" w:rsidR="00565C11" w:rsidRDefault="00917500">
            <w:pPr>
              <w:pStyle w:val="TableParagraph"/>
              <w:spacing w:before="102" w:line="247" w:lineRule="auto"/>
              <w:ind w:left="318" w:right="240" w:hanging="72"/>
              <w:rPr>
                <w:b/>
                <w:sz w:val="18"/>
              </w:rPr>
            </w:pPr>
            <w:r>
              <w:rPr>
                <w:b/>
                <w:sz w:val="18"/>
              </w:rPr>
              <w:t>Onur Kurulu Baş.</w:t>
            </w:r>
          </w:p>
        </w:tc>
        <w:tc>
          <w:tcPr>
            <w:tcW w:w="815" w:type="dxa"/>
            <w:textDirection w:val="btLr"/>
          </w:tcPr>
          <w:p w14:paraId="67B40D9C" w14:textId="31FA18E4" w:rsidR="00565C11" w:rsidRDefault="00917500">
            <w:pPr>
              <w:pStyle w:val="TableParagraph"/>
              <w:spacing w:before="147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Disiplin Kurulu </w:t>
            </w:r>
            <w:proofErr w:type="spellStart"/>
            <w:r>
              <w:rPr>
                <w:b/>
                <w:sz w:val="18"/>
              </w:rPr>
              <w:t>Başk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500" w:type="dxa"/>
            <w:textDirection w:val="btLr"/>
          </w:tcPr>
          <w:p w14:paraId="017B01FA" w14:textId="77777777" w:rsidR="00565C11" w:rsidRDefault="00F663A5">
            <w:pPr>
              <w:pStyle w:val="TableParagraph"/>
              <w:spacing w:before="142"/>
              <w:ind w:left="3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ORTALAMA</w:t>
            </w:r>
          </w:p>
        </w:tc>
      </w:tr>
      <w:tr w:rsidR="00565C11" w14:paraId="4153D7C2" w14:textId="77777777" w:rsidTr="00C35FAE">
        <w:trPr>
          <w:trHeight w:val="254"/>
        </w:trPr>
        <w:tc>
          <w:tcPr>
            <w:tcW w:w="9312" w:type="dxa"/>
            <w:gridSpan w:val="6"/>
          </w:tcPr>
          <w:p w14:paraId="25F84AA1" w14:textId="77777777" w:rsidR="00565C11" w:rsidRDefault="00F663A5">
            <w:pPr>
              <w:pStyle w:val="TableParagraph"/>
              <w:tabs>
                <w:tab w:val="left" w:pos="3780"/>
              </w:tabs>
              <w:spacing w:before="1"/>
              <w:ind w:left="3420"/>
              <w:rPr>
                <w:rFonts w:ascii="Carlito"/>
                <w:b/>
                <w:sz w:val="18"/>
              </w:rPr>
            </w:pPr>
            <w:r>
              <w:rPr>
                <w:rFonts w:ascii="Carlito"/>
                <w:b/>
                <w:spacing w:val="-5"/>
                <w:sz w:val="18"/>
              </w:rPr>
              <w:t>A.</w:t>
            </w:r>
            <w:r>
              <w:rPr>
                <w:rFonts w:ascii="Carlito"/>
                <w:b/>
                <w:sz w:val="18"/>
              </w:rPr>
              <w:tab/>
              <w:t>OKUL</w:t>
            </w:r>
            <w:r>
              <w:rPr>
                <w:rFonts w:ascii="Carlito"/>
                <w:b/>
                <w:spacing w:val="-4"/>
                <w:sz w:val="18"/>
              </w:rPr>
              <w:t xml:space="preserve"> </w:t>
            </w:r>
            <w:r>
              <w:rPr>
                <w:rFonts w:ascii="Carlito"/>
                <w:b/>
                <w:sz w:val="18"/>
              </w:rPr>
              <w:t>KURALLARINA</w:t>
            </w:r>
            <w:r>
              <w:rPr>
                <w:rFonts w:ascii="Carlito"/>
                <w:b/>
                <w:spacing w:val="-5"/>
                <w:sz w:val="18"/>
              </w:rPr>
              <w:t xml:space="preserve"> </w:t>
            </w:r>
            <w:r>
              <w:rPr>
                <w:rFonts w:ascii="Carlito"/>
                <w:b/>
                <w:spacing w:val="-2"/>
                <w:sz w:val="18"/>
              </w:rPr>
              <w:t>UYUMU</w:t>
            </w:r>
          </w:p>
        </w:tc>
      </w:tr>
      <w:tr w:rsidR="00565C11" w14:paraId="5212F7FD" w14:textId="77777777" w:rsidTr="00C35FAE">
        <w:trPr>
          <w:trHeight w:val="350"/>
        </w:trPr>
        <w:tc>
          <w:tcPr>
            <w:tcW w:w="454" w:type="dxa"/>
          </w:tcPr>
          <w:p w14:paraId="4888FC13" w14:textId="77777777" w:rsidR="00565C11" w:rsidRDefault="00F663A5">
            <w:pPr>
              <w:pStyle w:val="TableParagraph"/>
              <w:spacing w:before="57"/>
              <w:ind w:left="62" w:righ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6402" w:type="dxa"/>
          </w:tcPr>
          <w:p w14:paraId="4A3B537F" w14:textId="77777777" w:rsidR="00565C11" w:rsidRDefault="00F663A5">
            <w:pPr>
              <w:pStyle w:val="TableParagraph"/>
              <w:spacing w:before="50"/>
              <w:ind w:left="95"/>
              <w:rPr>
                <w:sz w:val="18"/>
              </w:rPr>
            </w:pPr>
            <w:r>
              <w:rPr>
                <w:sz w:val="18"/>
              </w:rPr>
              <w:t>Okula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zamanında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gelir,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devamsızlık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yapmamaya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özen</w:t>
            </w:r>
            <w:r>
              <w:rPr>
                <w:spacing w:val="-2"/>
                <w:sz w:val="18"/>
              </w:rPr>
              <w:t xml:space="preserve"> gösterir.</w:t>
            </w:r>
          </w:p>
        </w:tc>
        <w:tc>
          <w:tcPr>
            <w:tcW w:w="507" w:type="dxa"/>
          </w:tcPr>
          <w:p w14:paraId="60FF0CDF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39DA9C5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286AD7A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43BA0307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384D51B9" w14:textId="77777777" w:rsidTr="00C35FAE">
        <w:trPr>
          <w:trHeight w:val="349"/>
        </w:trPr>
        <w:tc>
          <w:tcPr>
            <w:tcW w:w="454" w:type="dxa"/>
          </w:tcPr>
          <w:p w14:paraId="3CC07396" w14:textId="77777777" w:rsidR="00565C11" w:rsidRDefault="00F663A5">
            <w:pPr>
              <w:pStyle w:val="TableParagraph"/>
              <w:spacing w:before="57"/>
              <w:ind w:left="62" w:righ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6402" w:type="dxa"/>
          </w:tcPr>
          <w:p w14:paraId="3E1F10B1" w14:textId="77777777" w:rsidR="00565C11" w:rsidRDefault="00F663A5">
            <w:pPr>
              <w:pStyle w:val="TableParagraph"/>
              <w:spacing w:before="50"/>
              <w:ind w:left="95"/>
              <w:rPr>
                <w:sz w:val="18"/>
              </w:rPr>
            </w:pPr>
            <w:r>
              <w:rPr>
                <w:sz w:val="18"/>
              </w:rPr>
              <w:t>Okulda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törenlere/törenlerde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gerekli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özeni</w:t>
            </w:r>
            <w:r>
              <w:rPr>
                <w:spacing w:val="-2"/>
                <w:sz w:val="18"/>
              </w:rPr>
              <w:t xml:space="preserve"> gösterir.</w:t>
            </w:r>
          </w:p>
        </w:tc>
        <w:tc>
          <w:tcPr>
            <w:tcW w:w="507" w:type="dxa"/>
          </w:tcPr>
          <w:p w14:paraId="48D02FEA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75CB0723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8DDAF79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3BA15BD8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614B4C32" w14:textId="77777777" w:rsidTr="00C35FAE">
        <w:trPr>
          <w:trHeight w:val="350"/>
        </w:trPr>
        <w:tc>
          <w:tcPr>
            <w:tcW w:w="454" w:type="dxa"/>
          </w:tcPr>
          <w:p w14:paraId="09450166" w14:textId="77777777" w:rsidR="00565C11" w:rsidRDefault="00F663A5">
            <w:pPr>
              <w:pStyle w:val="TableParagraph"/>
              <w:spacing w:before="57"/>
              <w:ind w:left="62" w:righ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6402" w:type="dxa"/>
          </w:tcPr>
          <w:p w14:paraId="37535BB4" w14:textId="77777777" w:rsidR="00565C11" w:rsidRDefault="00F663A5">
            <w:pPr>
              <w:pStyle w:val="TableParagraph"/>
              <w:spacing w:before="50"/>
              <w:ind w:left="95"/>
              <w:rPr>
                <w:sz w:val="18"/>
              </w:rPr>
            </w:pPr>
            <w:r>
              <w:rPr>
                <w:sz w:val="18"/>
              </w:rPr>
              <w:t>Kılık-Kıyafet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Yönetmeliğine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2"/>
                <w:sz w:val="18"/>
              </w:rPr>
              <w:t xml:space="preserve"> giyinir.</w:t>
            </w:r>
          </w:p>
        </w:tc>
        <w:tc>
          <w:tcPr>
            <w:tcW w:w="507" w:type="dxa"/>
          </w:tcPr>
          <w:p w14:paraId="13F1E455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1D13F7C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137D5124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499E846E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2E591BD6" w14:textId="77777777" w:rsidTr="00C35FAE">
        <w:trPr>
          <w:trHeight w:val="350"/>
        </w:trPr>
        <w:tc>
          <w:tcPr>
            <w:tcW w:w="454" w:type="dxa"/>
          </w:tcPr>
          <w:p w14:paraId="20B70B02" w14:textId="77777777" w:rsidR="00565C11" w:rsidRDefault="00F663A5">
            <w:pPr>
              <w:pStyle w:val="TableParagraph"/>
              <w:spacing w:before="58"/>
              <w:ind w:left="62" w:righ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6402" w:type="dxa"/>
          </w:tcPr>
          <w:p w14:paraId="292E1455" w14:textId="77777777" w:rsidR="00565C11" w:rsidRDefault="00F663A5">
            <w:pPr>
              <w:pStyle w:val="TableParagraph"/>
              <w:spacing w:before="50"/>
              <w:ind w:left="95"/>
              <w:rPr>
                <w:sz w:val="18"/>
              </w:rPr>
            </w:pPr>
            <w:r>
              <w:rPr>
                <w:sz w:val="18"/>
              </w:rPr>
              <w:t>Tertipli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temizdir.</w:t>
            </w:r>
          </w:p>
        </w:tc>
        <w:tc>
          <w:tcPr>
            <w:tcW w:w="507" w:type="dxa"/>
          </w:tcPr>
          <w:p w14:paraId="67CEDB17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05B7F5DF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D6030CB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6E3CD235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58EB95B3" w14:textId="77777777" w:rsidTr="00C35FAE">
        <w:trPr>
          <w:trHeight w:val="350"/>
        </w:trPr>
        <w:tc>
          <w:tcPr>
            <w:tcW w:w="454" w:type="dxa"/>
          </w:tcPr>
          <w:p w14:paraId="2B8DBFD4" w14:textId="77777777" w:rsidR="00565C11" w:rsidRDefault="00F663A5">
            <w:pPr>
              <w:pStyle w:val="TableParagraph"/>
              <w:spacing w:before="57"/>
              <w:ind w:left="62" w:righ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6402" w:type="dxa"/>
          </w:tcPr>
          <w:p w14:paraId="7804EEBF" w14:textId="77777777" w:rsidR="00565C11" w:rsidRDefault="00F663A5">
            <w:pPr>
              <w:pStyle w:val="TableParagraph"/>
              <w:spacing w:before="50"/>
              <w:ind w:left="95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eşyalarına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zarar vermeyip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özenle</w:t>
            </w:r>
            <w:r>
              <w:rPr>
                <w:spacing w:val="-2"/>
                <w:sz w:val="18"/>
              </w:rPr>
              <w:t xml:space="preserve"> korur.</w:t>
            </w:r>
          </w:p>
        </w:tc>
        <w:tc>
          <w:tcPr>
            <w:tcW w:w="507" w:type="dxa"/>
          </w:tcPr>
          <w:p w14:paraId="70480135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56336C8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1A39591F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251CB229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5EC9765C" w14:textId="77777777" w:rsidTr="00C35FAE">
        <w:trPr>
          <w:trHeight w:val="350"/>
        </w:trPr>
        <w:tc>
          <w:tcPr>
            <w:tcW w:w="454" w:type="dxa"/>
          </w:tcPr>
          <w:p w14:paraId="60DAE6D1" w14:textId="77777777" w:rsidR="00565C11" w:rsidRDefault="00F663A5">
            <w:pPr>
              <w:pStyle w:val="TableParagraph"/>
              <w:spacing w:before="57"/>
              <w:ind w:left="62" w:righ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6402" w:type="dxa"/>
          </w:tcPr>
          <w:p w14:paraId="48D5C441" w14:textId="77777777" w:rsidR="00565C11" w:rsidRDefault="00F663A5">
            <w:pPr>
              <w:pStyle w:val="TableParagraph"/>
              <w:spacing w:before="50"/>
              <w:ind w:left="95"/>
              <w:rPr>
                <w:sz w:val="18"/>
              </w:rPr>
            </w:pPr>
            <w:r>
              <w:rPr>
                <w:sz w:val="18"/>
              </w:rPr>
              <w:t>Dersin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işlenişini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bozan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davranışlardan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kaçınır.</w:t>
            </w:r>
          </w:p>
        </w:tc>
        <w:tc>
          <w:tcPr>
            <w:tcW w:w="507" w:type="dxa"/>
          </w:tcPr>
          <w:p w14:paraId="4BD6D3C5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0B870476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5C2D8D1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2F049B60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6CA29955" w14:textId="77777777" w:rsidTr="00C35FAE">
        <w:trPr>
          <w:trHeight w:val="350"/>
        </w:trPr>
        <w:tc>
          <w:tcPr>
            <w:tcW w:w="454" w:type="dxa"/>
          </w:tcPr>
          <w:p w14:paraId="71CE8202" w14:textId="77777777" w:rsidR="00565C11" w:rsidRDefault="00F663A5">
            <w:pPr>
              <w:pStyle w:val="TableParagraph"/>
              <w:spacing w:before="57"/>
              <w:ind w:left="62" w:righ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6402" w:type="dxa"/>
          </w:tcPr>
          <w:p w14:paraId="1A5E77B9" w14:textId="77777777" w:rsidR="00565C11" w:rsidRDefault="00F663A5">
            <w:pPr>
              <w:pStyle w:val="TableParagraph"/>
              <w:spacing w:before="50"/>
              <w:ind w:left="95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kurallarına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uyar.</w:t>
            </w:r>
          </w:p>
        </w:tc>
        <w:tc>
          <w:tcPr>
            <w:tcW w:w="507" w:type="dxa"/>
          </w:tcPr>
          <w:p w14:paraId="3523A463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3663BF0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4163516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12FF7119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04FEA880" w14:textId="77777777" w:rsidTr="00C35FAE">
        <w:trPr>
          <w:trHeight w:val="350"/>
        </w:trPr>
        <w:tc>
          <w:tcPr>
            <w:tcW w:w="454" w:type="dxa"/>
          </w:tcPr>
          <w:p w14:paraId="34E13622" w14:textId="77777777" w:rsidR="00565C11" w:rsidRDefault="00F663A5">
            <w:pPr>
              <w:pStyle w:val="TableParagraph"/>
              <w:spacing w:before="57"/>
              <w:ind w:left="62" w:righ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6402" w:type="dxa"/>
          </w:tcPr>
          <w:p w14:paraId="3EE691B1" w14:textId="77777777" w:rsidR="00565C11" w:rsidRDefault="00F663A5">
            <w:pPr>
              <w:pStyle w:val="TableParagraph"/>
              <w:spacing w:before="50"/>
              <w:ind w:left="95"/>
              <w:rPr>
                <w:sz w:val="18"/>
              </w:rPr>
            </w:pPr>
            <w:r>
              <w:rPr>
                <w:sz w:val="18"/>
              </w:rPr>
              <w:t>Öğretmenlerine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çalışanlarına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saygılı</w:t>
            </w:r>
            <w:r>
              <w:rPr>
                <w:spacing w:val="-2"/>
                <w:sz w:val="18"/>
              </w:rPr>
              <w:t xml:space="preserve"> davranır.</w:t>
            </w:r>
          </w:p>
        </w:tc>
        <w:tc>
          <w:tcPr>
            <w:tcW w:w="507" w:type="dxa"/>
          </w:tcPr>
          <w:p w14:paraId="2E6FF6E3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85F362A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17AD989E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79C49114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3D445ED6" w14:textId="77777777" w:rsidTr="00C35FAE">
        <w:trPr>
          <w:trHeight w:val="350"/>
        </w:trPr>
        <w:tc>
          <w:tcPr>
            <w:tcW w:w="454" w:type="dxa"/>
          </w:tcPr>
          <w:p w14:paraId="3892F045" w14:textId="77777777" w:rsidR="00565C11" w:rsidRDefault="00F663A5">
            <w:pPr>
              <w:pStyle w:val="TableParagraph"/>
              <w:spacing w:before="57"/>
              <w:ind w:left="62" w:righ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6402" w:type="dxa"/>
          </w:tcPr>
          <w:p w14:paraId="781862A0" w14:textId="77777777" w:rsidR="00565C11" w:rsidRDefault="00F663A5">
            <w:pPr>
              <w:pStyle w:val="TableParagraph"/>
              <w:spacing w:before="50"/>
              <w:ind w:left="95"/>
              <w:rPr>
                <w:sz w:val="18"/>
              </w:rPr>
            </w:pPr>
            <w:r>
              <w:rPr>
                <w:sz w:val="18"/>
              </w:rPr>
              <w:t>Zararlı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alışkanlığı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yoktur.</w:t>
            </w:r>
          </w:p>
        </w:tc>
        <w:tc>
          <w:tcPr>
            <w:tcW w:w="507" w:type="dxa"/>
          </w:tcPr>
          <w:p w14:paraId="5A8C92FA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DEF6E97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457274AA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52F2877B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5CA68493" w14:textId="77777777" w:rsidTr="00C35FAE">
        <w:trPr>
          <w:trHeight w:val="251"/>
        </w:trPr>
        <w:tc>
          <w:tcPr>
            <w:tcW w:w="9312" w:type="dxa"/>
            <w:gridSpan w:val="6"/>
          </w:tcPr>
          <w:p w14:paraId="02F719D4" w14:textId="77777777" w:rsidR="00565C11" w:rsidRDefault="00F663A5">
            <w:pPr>
              <w:pStyle w:val="TableParagraph"/>
              <w:tabs>
                <w:tab w:val="left" w:pos="4087"/>
              </w:tabs>
              <w:spacing w:line="219" w:lineRule="exact"/>
              <w:ind w:left="3727"/>
              <w:rPr>
                <w:rFonts w:ascii="Carlito" w:hAnsi="Carlito"/>
                <w:b/>
                <w:sz w:val="18"/>
              </w:rPr>
            </w:pPr>
            <w:r>
              <w:rPr>
                <w:rFonts w:ascii="Carlito" w:hAnsi="Carlito"/>
                <w:b/>
                <w:spacing w:val="-5"/>
                <w:sz w:val="18"/>
              </w:rPr>
              <w:t>B.</w:t>
            </w:r>
            <w:r>
              <w:rPr>
                <w:rFonts w:ascii="Carlito" w:hAnsi="Carlito"/>
                <w:b/>
                <w:sz w:val="18"/>
              </w:rPr>
              <w:tab/>
              <w:t>AKADEMİK</w:t>
            </w:r>
            <w:r>
              <w:rPr>
                <w:rFonts w:ascii="Carlito" w:hAnsi="Carlito"/>
                <w:b/>
                <w:spacing w:val="-5"/>
                <w:sz w:val="18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8"/>
              </w:rPr>
              <w:t>BAŞARISI</w:t>
            </w:r>
          </w:p>
        </w:tc>
      </w:tr>
      <w:tr w:rsidR="00565C11" w14:paraId="3B3D5C8A" w14:textId="77777777" w:rsidTr="00C35FAE">
        <w:trPr>
          <w:trHeight w:val="292"/>
        </w:trPr>
        <w:tc>
          <w:tcPr>
            <w:tcW w:w="454" w:type="dxa"/>
          </w:tcPr>
          <w:p w14:paraId="7B38DBD6" w14:textId="77777777" w:rsidR="00565C11" w:rsidRDefault="00F663A5">
            <w:pPr>
              <w:pStyle w:val="TableParagraph"/>
              <w:spacing w:before="23"/>
              <w:ind w:lef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6402" w:type="dxa"/>
          </w:tcPr>
          <w:p w14:paraId="4F5688D1" w14:textId="77777777" w:rsidR="00565C11" w:rsidRDefault="00F663A5">
            <w:pPr>
              <w:pStyle w:val="TableParagraph"/>
              <w:spacing w:before="23"/>
              <w:ind w:left="157"/>
              <w:rPr>
                <w:sz w:val="18"/>
              </w:rPr>
            </w:pPr>
            <w:r>
              <w:rPr>
                <w:sz w:val="18"/>
              </w:rPr>
              <w:t>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başarısını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artırmak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için çaba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sarf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gayretlidir.</w:t>
            </w:r>
          </w:p>
        </w:tc>
        <w:tc>
          <w:tcPr>
            <w:tcW w:w="507" w:type="dxa"/>
          </w:tcPr>
          <w:p w14:paraId="45CB9F4E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2FAB43F6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85AF8ED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350C7DA8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2C33E58A" w14:textId="77777777" w:rsidTr="00C35FAE">
        <w:trPr>
          <w:trHeight w:val="290"/>
        </w:trPr>
        <w:tc>
          <w:tcPr>
            <w:tcW w:w="454" w:type="dxa"/>
          </w:tcPr>
          <w:p w14:paraId="3C13F10D" w14:textId="77777777" w:rsidR="00565C11" w:rsidRDefault="00F663A5">
            <w:pPr>
              <w:pStyle w:val="TableParagraph"/>
              <w:spacing w:before="21"/>
              <w:ind w:lef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6402" w:type="dxa"/>
          </w:tcPr>
          <w:p w14:paraId="64134E2C" w14:textId="77777777" w:rsidR="00565C11" w:rsidRDefault="00F663A5">
            <w:pPr>
              <w:pStyle w:val="TableParagraph"/>
              <w:spacing w:before="21"/>
              <w:ind w:left="157"/>
              <w:rPr>
                <w:sz w:val="18"/>
              </w:rPr>
            </w:pPr>
            <w:r>
              <w:rPr>
                <w:sz w:val="18"/>
              </w:rPr>
              <w:t>Ödevlerini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aksatmadan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zamanında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507" w:type="dxa"/>
          </w:tcPr>
          <w:p w14:paraId="53AACEA4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AC64F8E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04E6DC99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27A97D2D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1CF9D5B8" w14:textId="77777777" w:rsidTr="00C35FAE">
        <w:trPr>
          <w:trHeight w:val="290"/>
        </w:trPr>
        <w:tc>
          <w:tcPr>
            <w:tcW w:w="454" w:type="dxa"/>
          </w:tcPr>
          <w:p w14:paraId="5DF9AFD4" w14:textId="77777777" w:rsidR="00565C11" w:rsidRDefault="00F663A5">
            <w:pPr>
              <w:pStyle w:val="TableParagraph"/>
              <w:spacing w:before="21"/>
              <w:ind w:lef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6402" w:type="dxa"/>
          </w:tcPr>
          <w:p w14:paraId="4EDB49E8" w14:textId="77777777" w:rsidR="00565C11" w:rsidRDefault="00F663A5">
            <w:pPr>
              <w:pStyle w:val="TableParagraph"/>
              <w:spacing w:before="21"/>
              <w:ind w:left="157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katılıma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özen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gösterir.</w:t>
            </w:r>
          </w:p>
        </w:tc>
        <w:tc>
          <w:tcPr>
            <w:tcW w:w="507" w:type="dxa"/>
          </w:tcPr>
          <w:p w14:paraId="4DAF26B7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36D27BA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1D99DDF8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32E52CF1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764D830F" w14:textId="77777777" w:rsidTr="00C35FAE">
        <w:trPr>
          <w:trHeight w:val="292"/>
        </w:trPr>
        <w:tc>
          <w:tcPr>
            <w:tcW w:w="454" w:type="dxa"/>
          </w:tcPr>
          <w:p w14:paraId="3788C837" w14:textId="77777777" w:rsidR="00565C11" w:rsidRDefault="00F663A5">
            <w:pPr>
              <w:pStyle w:val="TableParagraph"/>
              <w:spacing w:before="23"/>
              <w:ind w:lef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6402" w:type="dxa"/>
          </w:tcPr>
          <w:p w14:paraId="1575ADB1" w14:textId="77777777" w:rsidR="00565C11" w:rsidRDefault="00F663A5">
            <w:pPr>
              <w:pStyle w:val="TableParagraph"/>
              <w:spacing w:before="23"/>
              <w:ind w:left="157"/>
              <w:rPr>
                <w:sz w:val="18"/>
              </w:rPr>
            </w:pPr>
            <w:r>
              <w:rPr>
                <w:sz w:val="18"/>
              </w:rPr>
              <w:t>Derste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işlenecek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konu için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hazırlıklı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gelir.</w:t>
            </w:r>
          </w:p>
        </w:tc>
        <w:tc>
          <w:tcPr>
            <w:tcW w:w="507" w:type="dxa"/>
          </w:tcPr>
          <w:p w14:paraId="5E950C42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7041938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134839A3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54D7CFD8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7BB6BF6A" w14:textId="77777777" w:rsidTr="00C35FAE">
        <w:trPr>
          <w:trHeight w:val="290"/>
        </w:trPr>
        <w:tc>
          <w:tcPr>
            <w:tcW w:w="454" w:type="dxa"/>
          </w:tcPr>
          <w:p w14:paraId="16A9BE61" w14:textId="77777777" w:rsidR="00565C11" w:rsidRDefault="00F663A5">
            <w:pPr>
              <w:pStyle w:val="TableParagraph"/>
              <w:spacing w:before="21"/>
              <w:ind w:lef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6402" w:type="dxa"/>
          </w:tcPr>
          <w:p w14:paraId="08F94052" w14:textId="77777777" w:rsidR="00565C11" w:rsidRDefault="00F663A5">
            <w:pPr>
              <w:pStyle w:val="TableParagraph"/>
              <w:spacing w:before="21"/>
              <w:ind w:left="157"/>
              <w:rPr>
                <w:sz w:val="18"/>
              </w:rPr>
            </w:pPr>
            <w:r>
              <w:rPr>
                <w:sz w:val="18"/>
              </w:rPr>
              <w:t>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araç-gereç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kitaplarını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muntazam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getirip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kullanır.</w:t>
            </w:r>
          </w:p>
        </w:tc>
        <w:tc>
          <w:tcPr>
            <w:tcW w:w="507" w:type="dxa"/>
          </w:tcPr>
          <w:p w14:paraId="5D253C4A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7886CD0E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66757AAF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43F07B4B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4A8381F4" w14:textId="77777777" w:rsidTr="00C35FAE">
        <w:trPr>
          <w:trHeight w:val="253"/>
        </w:trPr>
        <w:tc>
          <w:tcPr>
            <w:tcW w:w="9312" w:type="dxa"/>
            <w:gridSpan w:val="6"/>
          </w:tcPr>
          <w:p w14:paraId="2CDA372D" w14:textId="77777777" w:rsidR="00565C11" w:rsidRDefault="00F663A5">
            <w:pPr>
              <w:pStyle w:val="TableParagraph"/>
              <w:tabs>
                <w:tab w:val="left" w:pos="4008"/>
              </w:tabs>
              <w:spacing w:line="219" w:lineRule="exact"/>
              <w:ind w:left="3648"/>
              <w:rPr>
                <w:rFonts w:ascii="Carlito" w:hAnsi="Carlito"/>
                <w:b/>
                <w:sz w:val="18"/>
              </w:rPr>
            </w:pPr>
            <w:r>
              <w:rPr>
                <w:rFonts w:ascii="Carlito" w:hAnsi="Carlito"/>
                <w:b/>
                <w:spacing w:val="-5"/>
                <w:sz w:val="18"/>
              </w:rPr>
              <w:t>C.</w:t>
            </w:r>
            <w:r>
              <w:rPr>
                <w:rFonts w:ascii="Carlito" w:hAnsi="Carlito"/>
                <w:b/>
                <w:sz w:val="18"/>
              </w:rPr>
              <w:tab/>
              <w:t>ARKADAŞLIK</w:t>
            </w:r>
            <w:r>
              <w:rPr>
                <w:rFonts w:ascii="Carlito" w:hAnsi="Carlito"/>
                <w:b/>
                <w:spacing w:val="-8"/>
                <w:sz w:val="18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8"/>
              </w:rPr>
              <w:t>İLİŞKİLERİ</w:t>
            </w:r>
          </w:p>
        </w:tc>
      </w:tr>
      <w:tr w:rsidR="00565C11" w14:paraId="6911B407" w14:textId="77777777" w:rsidTr="00C35FAE">
        <w:trPr>
          <w:trHeight w:val="290"/>
        </w:trPr>
        <w:tc>
          <w:tcPr>
            <w:tcW w:w="454" w:type="dxa"/>
          </w:tcPr>
          <w:p w14:paraId="321D47DB" w14:textId="77777777" w:rsidR="00565C11" w:rsidRDefault="00F663A5">
            <w:pPr>
              <w:pStyle w:val="TableParagraph"/>
              <w:spacing w:before="28"/>
              <w:ind w:left="62" w:righ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6402" w:type="dxa"/>
          </w:tcPr>
          <w:p w14:paraId="285A6AB6" w14:textId="77777777" w:rsidR="00565C11" w:rsidRDefault="00F663A5">
            <w:pPr>
              <w:pStyle w:val="TableParagraph"/>
              <w:spacing w:before="21"/>
              <w:ind w:left="95"/>
              <w:rPr>
                <w:sz w:val="18"/>
              </w:rPr>
            </w:pPr>
            <w:r>
              <w:rPr>
                <w:sz w:val="18"/>
              </w:rPr>
              <w:t>Arkadaşlarına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saygılı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davranır.</w:t>
            </w:r>
          </w:p>
        </w:tc>
        <w:tc>
          <w:tcPr>
            <w:tcW w:w="507" w:type="dxa"/>
          </w:tcPr>
          <w:p w14:paraId="2FBC8CE7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6F764A04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8025BF6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7D8EC468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5CF318EA" w14:textId="77777777" w:rsidTr="00C35FAE">
        <w:trPr>
          <w:trHeight w:val="290"/>
        </w:trPr>
        <w:tc>
          <w:tcPr>
            <w:tcW w:w="454" w:type="dxa"/>
          </w:tcPr>
          <w:p w14:paraId="67346042" w14:textId="77777777" w:rsidR="00565C11" w:rsidRDefault="00F663A5">
            <w:pPr>
              <w:pStyle w:val="TableParagraph"/>
              <w:spacing w:before="28"/>
              <w:ind w:left="62" w:righ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6402" w:type="dxa"/>
          </w:tcPr>
          <w:p w14:paraId="5F5DBD82" w14:textId="77777777" w:rsidR="00565C11" w:rsidRDefault="00F663A5">
            <w:pPr>
              <w:pStyle w:val="TableParagraph"/>
              <w:spacing w:before="21"/>
              <w:ind w:left="95"/>
              <w:rPr>
                <w:sz w:val="18"/>
              </w:rPr>
            </w:pPr>
            <w:r>
              <w:rPr>
                <w:sz w:val="18"/>
              </w:rPr>
              <w:t>Arkadaşları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kaba,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aşağılayıcı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küfürlü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konuşmaz.</w:t>
            </w:r>
          </w:p>
        </w:tc>
        <w:tc>
          <w:tcPr>
            <w:tcW w:w="507" w:type="dxa"/>
          </w:tcPr>
          <w:p w14:paraId="2A3C15E5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E20BAB8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8A81E74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54A51A69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211A6946" w14:textId="77777777" w:rsidTr="00C35FAE">
        <w:trPr>
          <w:trHeight w:val="292"/>
        </w:trPr>
        <w:tc>
          <w:tcPr>
            <w:tcW w:w="454" w:type="dxa"/>
          </w:tcPr>
          <w:p w14:paraId="750FC2FD" w14:textId="77777777" w:rsidR="00565C11" w:rsidRDefault="00F663A5">
            <w:pPr>
              <w:pStyle w:val="TableParagraph"/>
              <w:spacing w:before="31"/>
              <w:ind w:left="62" w:righ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6402" w:type="dxa"/>
          </w:tcPr>
          <w:p w14:paraId="78B85905" w14:textId="77777777" w:rsidR="00565C11" w:rsidRDefault="00F663A5">
            <w:pPr>
              <w:pStyle w:val="TableParagraph"/>
              <w:spacing w:before="23"/>
              <w:ind w:left="95"/>
              <w:rPr>
                <w:sz w:val="18"/>
              </w:rPr>
            </w:pPr>
            <w:r>
              <w:rPr>
                <w:sz w:val="18"/>
              </w:rPr>
              <w:t>Arkadaşları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2"/>
                <w:sz w:val="18"/>
              </w:rPr>
              <w:t xml:space="preserve"> sevilir.</w:t>
            </w:r>
          </w:p>
        </w:tc>
        <w:tc>
          <w:tcPr>
            <w:tcW w:w="507" w:type="dxa"/>
          </w:tcPr>
          <w:p w14:paraId="533C116C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27538C5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60FC3EC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45DBECDB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148B05DB" w14:textId="77777777" w:rsidTr="00C35FAE">
        <w:trPr>
          <w:trHeight w:val="290"/>
        </w:trPr>
        <w:tc>
          <w:tcPr>
            <w:tcW w:w="454" w:type="dxa"/>
          </w:tcPr>
          <w:p w14:paraId="0D45627F" w14:textId="77777777" w:rsidR="00565C11" w:rsidRDefault="00F663A5">
            <w:pPr>
              <w:pStyle w:val="TableParagraph"/>
              <w:spacing w:before="28"/>
              <w:ind w:left="62" w:righ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6402" w:type="dxa"/>
          </w:tcPr>
          <w:p w14:paraId="39E0613A" w14:textId="77777777" w:rsidR="00565C11" w:rsidRDefault="00F663A5">
            <w:pPr>
              <w:pStyle w:val="TableParagraph"/>
              <w:spacing w:before="21"/>
              <w:ind w:left="95"/>
              <w:rPr>
                <w:sz w:val="18"/>
              </w:rPr>
            </w:pPr>
            <w:r>
              <w:rPr>
                <w:sz w:val="18"/>
              </w:rPr>
              <w:t>Doğru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sözlüdür,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yalana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başvurmaz.</w:t>
            </w:r>
          </w:p>
        </w:tc>
        <w:tc>
          <w:tcPr>
            <w:tcW w:w="507" w:type="dxa"/>
          </w:tcPr>
          <w:p w14:paraId="6FFEC5A9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BF1CB33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60D1F19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606EC511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39C0595E" w14:textId="77777777" w:rsidTr="00C35FAE">
        <w:trPr>
          <w:trHeight w:val="253"/>
        </w:trPr>
        <w:tc>
          <w:tcPr>
            <w:tcW w:w="9312" w:type="dxa"/>
            <w:gridSpan w:val="6"/>
          </w:tcPr>
          <w:p w14:paraId="346C4C85" w14:textId="77777777" w:rsidR="00565C11" w:rsidRDefault="00F663A5">
            <w:pPr>
              <w:pStyle w:val="TableParagraph"/>
              <w:spacing w:line="219" w:lineRule="exact"/>
              <w:ind w:left="3348"/>
              <w:rPr>
                <w:rFonts w:ascii="Carlito" w:hAnsi="Carlito"/>
                <w:b/>
                <w:sz w:val="18"/>
              </w:rPr>
            </w:pPr>
            <w:r>
              <w:rPr>
                <w:rFonts w:ascii="Carlito" w:hAnsi="Carlito"/>
                <w:b/>
                <w:sz w:val="18"/>
              </w:rPr>
              <w:t>D.</w:t>
            </w:r>
            <w:r>
              <w:rPr>
                <w:rFonts w:ascii="Carlito" w:hAnsi="Carlito"/>
                <w:b/>
                <w:spacing w:val="56"/>
                <w:sz w:val="18"/>
              </w:rPr>
              <w:t xml:space="preserve">  </w:t>
            </w:r>
            <w:r>
              <w:rPr>
                <w:rFonts w:ascii="Carlito" w:hAnsi="Carlito"/>
                <w:b/>
                <w:sz w:val="18"/>
              </w:rPr>
              <w:t>OKUL</w:t>
            </w:r>
            <w:r>
              <w:rPr>
                <w:rFonts w:ascii="Carlito" w:hAnsi="Carlito"/>
                <w:b/>
                <w:spacing w:val="-1"/>
                <w:sz w:val="18"/>
              </w:rPr>
              <w:t xml:space="preserve"> </w:t>
            </w:r>
            <w:r>
              <w:rPr>
                <w:rFonts w:ascii="Carlito" w:hAnsi="Carlito"/>
                <w:b/>
                <w:sz w:val="18"/>
              </w:rPr>
              <w:t>ETKİNLİKLERİNE</w:t>
            </w:r>
            <w:r>
              <w:rPr>
                <w:rFonts w:ascii="Carlito" w:hAnsi="Carlito"/>
                <w:b/>
                <w:spacing w:val="-1"/>
                <w:sz w:val="18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8"/>
              </w:rPr>
              <w:t>KATILIM</w:t>
            </w:r>
          </w:p>
        </w:tc>
      </w:tr>
      <w:tr w:rsidR="00565C11" w14:paraId="38CF77C3" w14:textId="77777777" w:rsidTr="00C35FAE">
        <w:trPr>
          <w:trHeight w:val="290"/>
        </w:trPr>
        <w:tc>
          <w:tcPr>
            <w:tcW w:w="454" w:type="dxa"/>
          </w:tcPr>
          <w:p w14:paraId="233136D4" w14:textId="77777777" w:rsidR="00565C11" w:rsidRDefault="00F663A5">
            <w:pPr>
              <w:pStyle w:val="TableParagraph"/>
              <w:spacing w:before="28"/>
              <w:ind w:left="62" w:righ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6402" w:type="dxa"/>
          </w:tcPr>
          <w:p w14:paraId="32112807" w14:textId="77777777" w:rsidR="00565C11" w:rsidRDefault="00F663A5">
            <w:pPr>
              <w:pStyle w:val="TableParagraph"/>
              <w:spacing w:before="21"/>
              <w:ind w:left="95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etkinliklerinde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almaya</w:t>
            </w:r>
            <w:r>
              <w:rPr>
                <w:spacing w:val="-2"/>
                <w:sz w:val="18"/>
              </w:rPr>
              <w:t xml:space="preserve"> isteklidir.</w:t>
            </w:r>
          </w:p>
        </w:tc>
        <w:tc>
          <w:tcPr>
            <w:tcW w:w="507" w:type="dxa"/>
          </w:tcPr>
          <w:p w14:paraId="5739532F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D390638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1FB06B83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4E1939E9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650CBF37" w14:textId="77777777" w:rsidTr="00C35FAE">
        <w:trPr>
          <w:trHeight w:val="314"/>
        </w:trPr>
        <w:tc>
          <w:tcPr>
            <w:tcW w:w="454" w:type="dxa"/>
          </w:tcPr>
          <w:p w14:paraId="0A323EB2" w14:textId="77777777" w:rsidR="00565C11" w:rsidRDefault="00F663A5">
            <w:pPr>
              <w:pStyle w:val="TableParagraph"/>
              <w:spacing w:before="40"/>
              <w:ind w:left="62" w:righ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6402" w:type="dxa"/>
          </w:tcPr>
          <w:p w14:paraId="449BF7BF" w14:textId="77777777" w:rsidR="00565C11" w:rsidRDefault="00F663A5">
            <w:pPr>
              <w:pStyle w:val="TableParagraph"/>
              <w:spacing w:before="33"/>
              <w:ind w:left="95"/>
              <w:rPr>
                <w:sz w:val="18"/>
              </w:rPr>
            </w:pPr>
            <w:r>
              <w:rPr>
                <w:sz w:val="18"/>
              </w:rPr>
              <w:t>İl/İlçe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çapında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düzenlenen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kültürel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sanatsal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etkinliklere</w:t>
            </w:r>
            <w:r>
              <w:rPr>
                <w:spacing w:val="-2"/>
                <w:sz w:val="18"/>
              </w:rPr>
              <w:t xml:space="preserve"> katılır.</w:t>
            </w:r>
          </w:p>
        </w:tc>
        <w:tc>
          <w:tcPr>
            <w:tcW w:w="507" w:type="dxa"/>
          </w:tcPr>
          <w:p w14:paraId="2E7C465C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70A40771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FBE79F4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295961E1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7A32322D" w14:textId="77777777" w:rsidTr="00C35FAE">
        <w:trPr>
          <w:trHeight w:val="290"/>
        </w:trPr>
        <w:tc>
          <w:tcPr>
            <w:tcW w:w="454" w:type="dxa"/>
          </w:tcPr>
          <w:p w14:paraId="35108FF3" w14:textId="77777777" w:rsidR="00565C11" w:rsidRDefault="00F663A5">
            <w:pPr>
              <w:pStyle w:val="TableParagraph"/>
              <w:spacing w:before="28"/>
              <w:ind w:left="62" w:righ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21.</w:t>
            </w:r>
          </w:p>
        </w:tc>
        <w:tc>
          <w:tcPr>
            <w:tcW w:w="6402" w:type="dxa"/>
          </w:tcPr>
          <w:p w14:paraId="576F377D" w14:textId="77777777" w:rsidR="00565C11" w:rsidRDefault="00F663A5">
            <w:pPr>
              <w:pStyle w:val="TableParagraph"/>
              <w:spacing w:before="21"/>
              <w:ind w:left="95"/>
              <w:rPr>
                <w:sz w:val="18"/>
              </w:rPr>
            </w:pPr>
            <w:r>
              <w:rPr>
                <w:sz w:val="18"/>
              </w:rPr>
              <w:t>Sportif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faaliyetlerde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okulumuzu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sınıfını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temsil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eder.</w:t>
            </w:r>
          </w:p>
        </w:tc>
        <w:tc>
          <w:tcPr>
            <w:tcW w:w="507" w:type="dxa"/>
          </w:tcPr>
          <w:p w14:paraId="60B0AAEC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749A0AE1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54A05033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2531951D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62B2819F" w14:textId="77777777" w:rsidTr="00C35FAE">
        <w:trPr>
          <w:trHeight w:val="292"/>
        </w:trPr>
        <w:tc>
          <w:tcPr>
            <w:tcW w:w="454" w:type="dxa"/>
          </w:tcPr>
          <w:p w14:paraId="72BBF4D6" w14:textId="77777777" w:rsidR="00565C11" w:rsidRDefault="00F663A5">
            <w:pPr>
              <w:pStyle w:val="TableParagraph"/>
              <w:spacing w:before="31"/>
              <w:ind w:left="62" w:righ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22.</w:t>
            </w:r>
          </w:p>
        </w:tc>
        <w:tc>
          <w:tcPr>
            <w:tcW w:w="6402" w:type="dxa"/>
          </w:tcPr>
          <w:p w14:paraId="2FACA5C3" w14:textId="77777777" w:rsidR="00565C11" w:rsidRDefault="00F663A5">
            <w:pPr>
              <w:pStyle w:val="TableParagraph"/>
              <w:spacing w:before="23"/>
              <w:ind w:left="95"/>
              <w:rPr>
                <w:sz w:val="18"/>
              </w:rPr>
            </w:pPr>
            <w:r>
              <w:rPr>
                <w:sz w:val="18"/>
              </w:rPr>
              <w:t>Eğitsel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Kulüp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çalışmalarına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katılır</w:t>
            </w:r>
          </w:p>
        </w:tc>
        <w:tc>
          <w:tcPr>
            <w:tcW w:w="507" w:type="dxa"/>
          </w:tcPr>
          <w:p w14:paraId="0D5FF299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4EA995F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270A976C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5C5FCFC4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701BA105" w14:textId="77777777" w:rsidTr="00C35FAE">
        <w:trPr>
          <w:trHeight w:val="251"/>
        </w:trPr>
        <w:tc>
          <w:tcPr>
            <w:tcW w:w="9312" w:type="dxa"/>
            <w:gridSpan w:val="6"/>
          </w:tcPr>
          <w:p w14:paraId="75238E6B" w14:textId="77777777" w:rsidR="00565C11" w:rsidRDefault="00F663A5">
            <w:pPr>
              <w:pStyle w:val="TableParagraph"/>
              <w:tabs>
                <w:tab w:val="left" w:pos="4335"/>
              </w:tabs>
              <w:spacing w:line="219" w:lineRule="exact"/>
              <w:ind w:left="3974"/>
              <w:rPr>
                <w:rFonts w:ascii="Carlito" w:hAnsi="Carlito"/>
                <w:b/>
                <w:sz w:val="18"/>
              </w:rPr>
            </w:pPr>
            <w:r>
              <w:rPr>
                <w:rFonts w:ascii="Carlito" w:hAnsi="Carlito"/>
                <w:b/>
                <w:spacing w:val="-5"/>
                <w:sz w:val="18"/>
              </w:rPr>
              <w:t>E.</w:t>
            </w:r>
            <w:r>
              <w:rPr>
                <w:rFonts w:ascii="Carlito" w:hAnsi="Carlito"/>
                <w:b/>
                <w:sz w:val="18"/>
              </w:rPr>
              <w:tab/>
              <w:t>ÇEVRE</w:t>
            </w:r>
            <w:r>
              <w:rPr>
                <w:rFonts w:ascii="Carlito" w:hAnsi="Carlito"/>
                <w:b/>
                <w:spacing w:val="-2"/>
                <w:sz w:val="18"/>
              </w:rPr>
              <w:t xml:space="preserve"> BİLİNCİ</w:t>
            </w:r>
          </w:p>
        </w:tc>
      </w:tr>
      <w:tr w:rsidR="00565C11" w14:paraId="7893CAAA" w14:textId="77777777" w:rsidTr="00C35FAE">
        <w:trPr>
          <w:trHeight w:val="292"/>
        </w:trPr>
        <w:tc>
          <w:tcPr>
            <w:tcW w:w="454" w:type="dxa"/>
          </w:tcPr>
          <w:p w14:paraId="6EFD2A49" w14:textId="77777777" w:rsidR="00565C11" w:rsidRDefault="00F663A5">
            <w:pPr>
              <w:pStyle w:val="TableParagraph"/>
              <w:spacing w:before="31"/>
              <w:ind w:left="62" w:righ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23.</w:t>
            </w:r>
          </w:p>
        </w:tc>
        <w:tc>
          <w:tcPr>
            <w:tcW w:w="6402" w:type="dxa"/>
          </w:tcPr>
          <w:p w14:paraId="014C1AE6" w14:textId="77777777" w:rsidR="00565C11" w:rsidRDefault="00F663A5">
            <w:pPr>
              <w:pStyle w:val="TableParagraph"/>
              <w:spacing w:before="23"/>
              <w:ind w:left="95"/>
              <w:rPr>
                <w:sz w:val="18"/>
              </w:rPr>
            </w:pPr>
            <w:r>
              <w:rPr>
                <w:sz w:val="18"/>
              </w:rPr>
              <w:t>Oturduğu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sırayı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masayı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kullanır.</w:t>
            </w:r>
          </w:p>
        </w:tc>
        <w:tc>
          <w:tcPr>
            <w:tcW w:w="507" w:type="dxa"/>
          </w:tcPr>
          <w:p w14:paraId="5FB09E14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5AD4BC6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34409617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2CCABBCF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104A1E99" w14:textId="77777777" w:rsidTr="00C35FAE">
        <w:trPr>
          <w:trHeight w:val="290"/>
        </w:trPr>
        <w:tc>
          <w:tcPr>
            <w:tcW w:w="454" w:type="dxa"/>
          </w:tcPr>
          <w:p w14:paraId="58D2CD20" w14:textId="77777777" w:rsidR="00565C11" w:rsidRDefault="00F663A5">
            <w:pPr>
              <w:pStyle w:val="TableParagraph"/>
              <w:spacing w:before="29"/>
              <w:ind w:left="62" w:righ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24.</w:t>
            </w:r>
          </w:p>
        </w:tc>
        <w:tc>
          <w:tcPr>
            <w:tcW w:w="6402" w:type="dxa"/>
          </w:tcPr>
          <w:p w14:paraId="2A1417B9" w14:textId="77777777" w:rsidR="00565C11" w:rsidRDefault="00F663A5">
            <w:pPr>
              <w:pStyle w:val="TableParagraph"/>
              <w:spacing w:before="22"/>
              <w:ind w:left="95"/>
              <w:rPr>
                <w:sz w:val="18"/>
              </w:rPr>
            </w:pPr>
            <w:r>
              <w:rPr>
                <w:sz w:val="18"/>
              </w:rPr>
              <w:t>Sınıfı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okulu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tutmaya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özen </w:t>
            </w:r>
            <w:r>
              <w:rPr>
                <w:spacing w:val="-2"/>
                <w:sz w:val="18"/>
              </w:rPr>
              <w:t>gösterir.</w:t>
            </w:r>
          </w:p>
        </w:tc>
        <w:tc>
          <w:tcPr>
            <w:tcW w:w="507" w:type="dxa"/>
          </w:tcPr>
          <w:p w14:paraId="5FDED88A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03261927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679F99AC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70D757A4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265094BA" w14:textId="77777777" w:rsidTr="00C35FAE">
        <w:trPr>
          <w:trHeight w:val="297"/>
        </w:trPr>
        <w:tc>
          <w:tcPr>
            <w:tcW w:w="454" w:type="dxa"/>
          </w:tcPr>
          <w:p w14:paraId="06849C57" w14:textId="77777777" w:rsidR="00565C11" w:rsidRDefault="00F663A5">
            <w:pPr>
              <w:pStyle w:val="TableParagraph"/>
              <w:spacing w:before="33"/>
              <w:ind w:left="62" w:right="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25.</w:t>
            </w:r>
          </w:p>
        </w:tc>
        <w:tc>
          <w:tcPr>
            <w:tcW w:w="6402" w:type="dxa"/>
          </w:tcPr>
          <w:p w14:paraId="286E7765" w14:textId="77777777" w:rsidR="00565C11" w:rsidRDefault="00F663A5">
            <w:pPr>
              <w:pStyle w:val="TableParagraph"/>
              <w:spacing w:before="26"/>
              <w:ind w:left="95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kaynaklarını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israf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etmez.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(Su,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Elektrik,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okul-araç</w:t>
            </w:r>
            <w:r>
              <w:rPr>
                <w:spacing w:val="-2"/>
                <w:sz w:val="18"/>
              </w:rPr>
              <w:t xml:space="preserve"> gereçleri)</w:t>
            </w:r>
          </w:p>
        </w:tc>
        <w:tc>
          <w:tcPr>
            <w:tcW w:w="507" w:type="dxa"/>
          </w:tcPr>
          <w:p w14:paraId="30E7239A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2E4D907B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14:paraId="70AC87BC" w14:textId="77777777" w:rsidR="00565C11" w:rsidRDefault="00565C11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25E03B53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4B59A67F" w14:textId="77777777" w:rsidTr="00C35FAE">
        <w:trPr>
          <w:trHeight w:val="364"/>
        </w:trPr>
        <w:tc>
          <w:tcPr>
            <w:tcW w:w="8812" w:type="dxa"/>
            <w:gridSpan w:val="5"/>
          </w:tcPr>
          <w:p w14:paraId="7C667889" w14:textId="77777777" w:rsidR="00565C11" w:rsidRDefault="00F663A5">
            <w:pPr>
              <w:pStyle w:val="TableParagraph"/>
              <w:spacing w:before="64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</w:t>
            </w:r>
          </w:p>
        </w:tc>
        <w:tc>
          <w:tcPr>
            <w:tcW w:w="500" w:type="dxa"/>
          </w:tcPr>
          <w:p w14:paraId="022B1F3A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577CF6CB" w14:textId="77777777" w:rsidTr="00C35FAE">
        <w:trPr>
          <w:trHeight w:val="299"/>
        </w:trPr>
        <w:tc>
          <w:tcPr>
            <w:tcW w:w="8812" w:type="dxa"/>
            <w:gridSpan w:val="5"/>
          </w:tcPr>
          <w:p w14:paraId="49553958" w14:textId="77777777" w:rsidR="00565C11" w:rsidRDefault="00F663A5">
            <w:pPr>
              <w:pStyle w:val="TableParagraph"/>
              <w:spacing w:before="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DİSİPLİN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CEZASI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NEDENİ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İLE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DÜŞÜLEN</w:t>
            </w:r>
            <w:r>
              <w:rPr>
                <w:b/>
                <w:spacing w:val="-4"/>
                <w:sz w:val="18"/>
              </w:rPr>
              <w:t xml:space="preserve"> PUAN</w:t>
            </w:r>
          </w:p>
        </w:tc>
        <w:tc>
          <w:tcPr>
            <w:tcW w:w="500" w:type="dxa"/>
          </w:tcPr>
          <w:p w14:paraId="6585C254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  <w:tr w:rsidR="00565C11" w14:paraId="3331E91D" w14:textId="77777777" w:rsidTr="00C35FAE">
        <w:trPr>
          <w:trHeight w:val="474"/>
        </w:trPr>
        <w:tc>
          <w:tcPr>
            <w:tcW w:w="8812" w:type="dxa"/>
            <w:gridSpan w:val="5"/>
          </w:tcPr>
          <w:p w14:paraId="7014A142" w14:textId="77777777" w:rsidR="00565C11" w:rsidRDefault="00F663A5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GENEL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TOPLAM</w:t>
            </w:r>
          </w:p>
        </w:tc>
        <w:tc>
          <w:tcPr>
            <w:tcW w:w="500" w:type="dxa"/>
          </w:tcPr>
          <w:p w14:paraId="627B672C" w14:textId="77777777" w:rsidR="00565C11" w:rsidRDefault="00565C11">
            <w:pPr>
              <w:pStyle w:val="TableParagraph"/>
              <w:rPr>
                <w:sz w:val="18"/>
              </w:rPr>
            </w:pPr>
          </w:p>
        </w:tc>
      </w:tr>
    </w:tbl>
    <w:p w14:paraId="1CC8C71E" w14:textId="77777777" w:rsidR="00565C11" w:rsidRDefault="00565C11">
      <w:pPr>
        <w:rPr>
          <w:sz w:val="18"/>
        </w:rPr>
        <w:sectPr w:rsidR="00565C11" w:rsidSect="008D6365">
          <w:type w:val="continuous"/>
          <w:pgSz w:w="11910" w:h="16840"/>
          <w:pgMar w:top="1418" w:right="1380" w:bottom="280" w:left="1280" w:header="708" w:footer="708" w:gutter="0"/>
          <w:cols w:space="708"/>
        </w:sectPr>
      </w:pPr>
    </w:p>
    <w:p w14:paraId="5D8B8B9C" w14:textId="77777777" w:rsidR="00565C11" w:rsidRDefault="00F663A5">
      <w:pPr>
        <w:spacing w:before="73"/>
        <w:ind w:left="280"/>
        <w:jc w:val="center"/>
        <w:rPr>
          <w:b/>
          <w:i/>
          <w:sz w:val="24"/>
        </w:rPr>
      </w:pPr>
      <w:r>
        <w:rPr>
          <w:b/>
          <w:sz w:val="24"/>
        </w:rPr>
        <w:lastRenderedPageBreak/>
        <w:t>AYIN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ÖĞRENCİSİ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BELİRLEME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UYGULAMA</w:t>
      </w:r>
      <w:r>
        <w:rPr>
          <w:b/>
          <w:i/>
          <w:spacing w:val="-2"/>
          <w:sz w:val="24"/>
        </w:rPr>
        <w:t xml:space="preserve"> ESASLARI</w:t>
      </w:r>
    </w:p>
    <w:p w14:paraId="4D77C4F9" w14:textId="77777777" w:rsidR="00565C11" w:rsidRDefault="00F663A5">
      <w:pPr>
        <w:pStyle w:val="ListeParagraf"/>
        <w:numPr>
          <w:ilvl w:val="0"/>
          <w:numId w:val="1"/>
        </w:numPr>
        <w:tabs>
          <w:tab w:val="left" w:pos="418"/>
        </w:tabs>
        <w:spacing w:before="179" w:line="352" w:lineRule="auto"/>
        <w:ind w:right="291" w:firstLine="0"/>
        <w:rPr>
          <w:sz w:val="24"/>
        </w:rPr>
      </w:pPr>
      <w:r>
        <w:rPr>
          <w:sz w:val="24"/>
        </w:rPr>
        <w:t>Öğrenciler, başarı durumları ve gösterdikleri olumlu davranışlara göre her ay değerlendirilerek ayın öğrencileri sınıflar bazında seçilir.</w:t>
      </w:r>
    </w:p>
    <w:p w14:paraId="06CC747B" w14:textId="013FC4DD" w:rsidR="00565C11" w:rsidRDefault="00C35FAE">
      <w:pPr>
        <w:pStyle w:val="ListeParagraf"/>
        <w:numPr>
          <w:ilvl w:val="0"/>
          <w:numId w:val="1"/>
        </w:numPr>
        <w:tabs>
          <w:tab w:val="left" w:pos="418"/>
        </w:tabs>
        <w:spacing w:before="7" w:line="355" w:lineRule="auto"/>
        <w:ind w:right="295" w:firstLine="0"/>
        <w:rPr>
          <w:sz w:val="24"/>
        </w:rPr>
      </w:pPr>
      <w:r>
        <w:rPr>
          <w:sz w:val="24"/>
        </w:rPr>
        <w:t xml:space="preserve">Değerlendirme her </w:t>
      </w:r>
      <w:proofErr w:type="gramStart"/>
      <w:r>
        <w:rPr>
          <w:sz w:val="24"/>
        </w:rPr>
        <w:t>ay  Onur</w:t>
      </w:r>
      <w:proofErr w:type="gramEnd"/>
      <w:r>
        <w:rPr>
          <w:sz w:val="24"/>
        </w:rPr>
        <w:t xml:space="preserve"> Kurulu Başkanı, Disiplin Kurulu Başkanı, Okul Rehber Öğretmeni ve Md. Yrd. Oluşan komisyon tarafından değerlendirilir</w:t>
      </w:r>
      <w:proofErr w:type="gramStart"/>
      <w:r>
        <w:rPr>
          <w:sz w:val="24"/>
        </w:rPr>
        <w:t>..</w:t>
      </w:r>
      <w:proofErr w:type="gramEnd"/>
    </w:p>
    <w:p w14:paraId="6C9D3500" w14:textId="57C26E6C" w:rsidR="00565C11" w:rsidRDefault="00F663A5">
      <w:pPr>
        <w:pStyle w:val="ListeParagraf"/>
        <w:numPr>
          <w:ilvl w:val="0"/>
          <w:numId w:val="1"/>
        </w:numPr>
        <w:tabs>
          <w:tab w:val="left" w:pos="418"/>
        </w:tabs>
        <w:spacing w:before="8" w:line="350" w:lineRule="auto"/>
        <w:ind w:right="296" w:firstLine="0"/>
        <w:rPr>
          <w:sz w:val="24"/>
        </w:rPr>
      </w:pPr>
      <w:r>
        <w:rPr>
          <w:sz w:val="24"/>
        </w:rPr>
        <w:t>Her sınıf seviyesinde</w:t>
      </w:r>
      <w:r w:rsidR="00C35FAE">
        <w:rPr>
          <w:sz w:val="24"/>
        </w:rPr>
        <w:t xml:space="preserve"> s</w:t>
      </w:r>
      <w:r>
        <w:rPr>
          <w:sz w:val="24"/>
        </w:rPr>
        <w:t>ınıf öğretmeni komisyona ayın 3</w:t>
      </w:r>
      <w:r w:rsidR="00C35FAE">
        <w:rPr>
          <w:sz w:val="24"/>
        </w:rPr>
        <w:t>’na</w:t>
      </w:r>
      <w:r>
        <w:rPr>
          <w:sz w:val="24"/>
        </w:rPr>
        <w:t xml:space="preserve"> (Örneğin Eylül ayı öğrencisi için 3 Ekim’e) </w:t>
      </w:r>
      <w:r w:rsidR="00C35FAE">
        <w:rPr>
          <w:sz w:val="24"/>
        </w:rPr>
        <w:t xml:space="preserve"> kadar dilekçe ile isim bildirir.</w:t>
      </w:r>
      <w:r>
        <w:rPr>
          <w:sz w:val="24"/>
        </w:rPr>
        <w:t xml:space="preserve"> </w:t>
      </w:r>
    </w:p>
    <w:p w14:paraId="6607222E" w14:textId="77777777" w:rsidR="00565C11" w:rsidRDefault="00F663A5">
      <w:pPr>
        <w:pStyle w:val="ListeParagraf"/>
        <w:numPr>
          <w:ilvl w:val="0"/>
          <w:numId w:val="1"/>
        </w:numPr>
        <w:tabs>
          <w:tab w:val="left" w:pos="418"/>
        </w:tabs>
        <w:spacing w:line="352" w:lineRule="auto"/>
        <w:ind w:right="297" w:firstLine="0"/>
        <w:rPr>
          <w:sz w:val="24"/>
        </w:rPr>
      </w:pPr>
      <w:r>
        <w:rPr>
          <w:sz w:val="24"/>
        </w:rPr>
        <w:t>Şubelerden herhangi bir ay için aday olmayı gerektirecek öz</w:t>
      </w:r>
      <w:r>
        <w:rPr>
          <w:sz w:val="24"/>
        </w:rPr>
        <w:t>elliklere sahip bir öğrenci yoksa o şubeden aday gösterilmez.</w:t>
      </w:r>
    </w:p>
    <w:p w14:paraId="3AB72F2E" w14:textId="77777777" w:rsidR="00565C11" w:rsidRDefault="00F663A5">
      <w:pPr>
        <w:pStyle w:val="ListeParagraf"/>
        <w:numPr>
          <w:ilvl w:val="0"/>
          <w:numId w:val="1"/>
        </w:numPr>
        <w:tabs>
          <w:tab w:val="left" w:pos="418"/>
        </w:tabs>
        <w:spacing w:before="7"/>
        <w:ind w:left="418" w:hanging="282"/>
        <w:rPr>
          <w:sz w:val="24"/>
        </w:rPr>
      </w:pPr>
      <w:r>
        <w:rPr>
          <w:sz w:val="24"/>
        </w:rPr>
        <w:t>Teklif</w:t>
      </w:r>
      <w:r>
        <w:rPr>
          <w:spacing w:val="-2"/>
          <w:sz w:val="24"/>
        </w:rPr>
        <w:t xml:space="preserve"> </w:t>
      </w:r>
      <w:r>
        <w:rPr>
          <w:sz w:val="24"/>
        </w:rPr>
        <w:t>edilecek</w:t>
      </w:r>
      <w:r>
        <w:rPr>
          <w:spacing w:val="-1"/>
          <w:sz w:val="24"/>
        </w:rPr>
        <w:t xml:space="preserve"> </w:t>
      </w:r>
      <w:r>
        <w:rPr>
          <w:sz w:val="24"/>
        </w:rPr>
        <w:t>öğrenciden</w:t>
      </w:r>
      <w:r>
        <w:rPr>
          <w:spacing w:val="-1"/>
          <w:sz w:val="24"/>
        </w:rPr>
        <w:t xml:space="preserve"> </w:t>
      </w:r>
      <w:r>
        <w:rPr>
          <w:sz w:val="24"/>
        </w:rPr>
        <w:t>almış</w:t>
      </w:r>
      <w:r>
        <w:rPr>
          <w:spacing w:val="1"/>
          <w:sz w:val="24"/>
        </w:rPr>
        <w:t xml:space="preserve"> </w:t>
      </w:r>
      <w:r>
        <w:rPr>
          <w:sz w:val="24"/>
        </w:rPr>
        <w:t>olduğu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cezası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puan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düşülür.</w:t>
      </w:r>
    </w:p>
    <w:p w14:paraId="2099C3D7" w14:textId="484EF365" w:rsidR="00565C11" w:rsidRDefault="00F663A5">
      <w:pPr>
        <w:pStyle w:val="ListeParagraf"/>
        <w:numPr>
          <w:ilvl w:val="0"/>
          <w:numId w:val="1"/>
        </w:numPr>
        <w:tabs>
          <w:tab w:val="left" w:pos="418"/>
        </w:tabs>
        <w:spacing w:before="138" w:line="350" w:lineRule="auto"/>
        <w:ind w:right="296" w:firstLine="0"/>
        <w:rPr>
          <w:sz w:val="24"/>
        </w:rPr>
      </w:pPr>
      <w:r>
        <w:rPr>
          <w:sz w:val="24"/>
        </w:rPr>
        <w:t>Seçimler her ayın 4-7</w:t>
      </w:r>
      <w:r w:rsidR="00C35FAE">
        <w:rPr>
          <w:sz w:val="24"/>
        </w:rPr>
        <w:t xml:space="preserve"> tarihleri içindeki </w:t>
      </w:r>
      <w:r>
        <w:rPr>
          <w:sz w:val="24"/>
        </w:rPr>
        <w:t>hafta</w:t>
      </w:r>
      <w:r w:rsidR="00C35FAE">
        <w:rPr>
          <w:sz w:val="24"/>
        </w:rPr>
        <w:t>da değerlendirme</w:t>
      </w:r>
      <w:r>
        <w:rPr>
          <w:sz w:val="24"/>
        </w:rPr>
        <w:t xml:space="preserve"> yapılır ve </w:t>
      </w:r>
      <w:r w:rsidR="00917500">
        <w:rPr>
          <w:sz w:val="24"/>
        </w:rPr>
        <w:t xml:space="preserve">belirlenen </w:t>
      </w:r>
      <w:r>
        <w:rPr>
          <w:sz w:val="24"/>
        </w:rPr>
        <w:t>hafta</w:t>
      </w:r>
      <w:r w:rsidR="00917500">
        <w:rPr>
          <w:sz w:val="24"/>
        </w:rPr>
        <w:t xml:space="preserve"> içinde </w:t>
      </w:r>
      <w:r>
        <w:rPr>
          <w:sz w:val="24"/>
        </w:rPr>
        <w:t xml:space="preserve">öğrenci </w:t>
      </w:r>
      <w:r>
        <w:rPr>
          <w:spacing w:val="-2"/>
          <w:sz w:val="24"/>
        </w:rPr>
        <w:t>ödüll</w:t>
      </w:r>
      <w:r>
        <w:rPr>
          <w:spacing w:val="-2"/>
          <w:sz w:val="24"/>
        </w:rPr>
        <w:t>endirilir.</w:t>
      </w:r>
    </w:p>
    <w:p w14:paraId="45FAD790" w14:textId="77777777" w:rsidR="00565C11" w:rsidRDefault="00F663A5">
      <w:pPr>
        <w:pStyle w:val="ListeParagraf"/>
        <w:numPr>
          <w:ilvl w:val="0"/>
          <w:numId w:val="1"/>
        </w:numPr>
        <w:tabs>
          <w:tab w:val="left" w:pos="418"/>
        </w:tabs>
        <w:spacing w:line="350" w:lineRule="auto"/>
        <w:ind w:right="299" w:firstLine="0"/>
        <w:rPr>
          <w:sz w:val="24"/>
        </w:rPr>
      </w:pPr>
      <w:r>
        <w:rPr>
          <w:sz w:val="24"/>
        </w:rPr>
        <w:t xml:space="preserve">Aynı öğrenci bir eğitim öğretim yılı içerisinde, ardışık olmamak üzere, en fazla 3 defa ayın öğrencisi seçilir. </w:t>
      </w:r>
      <w:proofErr w:type="gramStart"/>
      <w:r>
        <w:rPr>
          <w:sz w:val="24"/>
        </w:rPr>
        <w:t>Yıl sonunda</w:t>
      </w:r>
      <w:proofErr w:type="gramEnd"/>
      <w:r>
        <w:rPr>
          <w:sz w:val="24"/>
        </w:rPr>
        <w:t xml:space="preserve"> ayın öğrencilerinden birisi yılın öğrencisi seçilir.</w:t>
      </w:r>
    </w:p>
    <w:p w14:paraId="432C7B97" w14:textId="77777777" w:rsidR="00565C11" w:rsidRDefault="00F663A5">
      <w:pPr>
        <w:pStyle w:val="ListeParagraf"/>
        <w:numPr>
          <w:ilvl w:val="0"/>
          <w:numId w:val="1"/>
        </w:numPr>
        <w:tabs>
          <w:tab w:val="left" w:pos="418"/>
        </w:tabs>
        <w:ind w:left="418" w:hanging="282"/>
        <w:rPr>
          <w:sz w:val="24"/>
        </w:rPr>
      </w:pPr>
      <w:r>
        <w:rPr>
          <w:sz w:val="24"/>
        </w:rPr>
        <w:t>Ayın</w:t>
      </w:r>
      <w:r>
        <w:rPr>
          <w:spacing w:val="-4"/>
          <w:sz w:val="24"/>
        </w:rPr>
        <w:t xml:space="preserve"> </w:t>
      </w:r>
      <w:r>
        <w:rPr>
          <w:sz w:val="24"/>
        </w:rPr>
        <w:t>öğrencilerinin</w:t>
      </w:r>
      <w:r>
        <w:rPr>
          <w:spacing w:val="-2"/>
          <w:sz w:val="24"/>
        </w:rPr>
        <w:t xml:space="preserve"> </w:t>
      </w:r>
      <w:r>
        <w:rPr>
          <w:sz w:val="24"/>
        </w:rPr>
        <w:t>isimleri</w:t>
      </w:r>
      <w:r>
        <w:rPr>
          <w:spacing w:val="-1"/>
          <w:sz w:val="24"/>
        </w:rPr>
        <w:t xml:space="preserve"> </w:t>
      </w:r>
      <w:r>
        <w:rPr>
          <w:sz w:val="24"/>
        </w:rPr>
        <w:t>okulun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sayfasında </w:t>
      </w:r>
      <w:r>
        <w:rPr>
          <w:spacing w:val="-2"/>
          <w:sz w:val="24"/>
        </w:rPr>
        <w:t>yayınlanır.</w:t>
      </w:r>
    </w:p>
    <w:p w14:paraId="1C8E2640" w14:textId="77777777" w:rsidR="00565C11" w:rsidRDefault="00F663A5">
      <w:pPr>
        <w:pStyle w:val="ListeParagraf"/>
        <w:numPr>
          <w:ilvl w:val="0"/>
          <w:numId w:val="1"/>
        </w:numPr>
        <w:tabs>
          <w:tab w:val="left" w:pos="418"/>
        </w:tabs>
        <w:spacing w:before="138" w:line="350" w:lineRule="auto"/>
        <w:ind w:right="292" w:firstLine="0"/>
        <w:rPr>
          <w:sz w:val="24"/>
        </w:rPr>
      </w:pPr>
      <w:r>
        <w:rPr>
          <w:sz w:val="24"/>
        </w:rPr>
        <w:t xml:space="preserve">Puanlamada her </w:t>
      </w:r>
      <w:proofErr w:type="gramStart"/>
      <w:r>
        <w:rPr>
          <w:sz w:val="24"/>
        </w:rPr>
        <w:t>kriter</w:t>
      </w:r>
      <w:proofErr w:type="gramEnd"/>
      <w:r>
        <w:rPr>
          <w:sz w:val="24"/>
        </w:rPr>
        <w:t xml:space="preserve"> için en az 0 en fazla 4 puan verilir; değerlendirme toplam 100 puan üzerinden yapılır.</w:t>
      </w:r>
    </w:p>
    <w:p w14:paraId="145E294A" w14:textId="34ED79F5" w:rsidR="00565C11" w:rsidRPr="005A6A01" w:rsidRDefault="00F663A5">
      <w:pPr>
        <w:pStyle w:val="ListeParagraf"/>
        <w:numPr>
          <w:ilvl w:val="0"/>
          <w:numId w:val="1"/>
        </w:numPr>
        <w:tabs>
          <w:tab w:val="left" w:pos="418"/>
        </w:tabs>
        <w:ind w:left="418" w:hanging="282"/>
        <w:rPr>
          <w:sz w:val="24"/>
        </w:rPr>
      </w:pPr>
      <w:r>
        <w:rPr>
          <w:sz w:val="24"/>
        </w:rPr>
        <w:t>Ayın</w:t>
      </w:r>
      <w:r>
        <w:rPr>
          <w:spacing w:val="-4"/>
          <w:sz w:val="24"/>
        </w:rPr>
        <w:t xml:space="preserve"> </w:t>
      </w:r>
      <w:r>
        <w:rPr>
          <w:sz w:val="24"/>
        </w:rPr>
        <w:t>Öğrencisi</w:t>
      </w:r>
      <w:r>
        <w:rPr>
          <w:spacing w:val="1"/>
          <w:sz w:val="24"/>
        </w:rPr>
        <w:t xml:space="preserve"> </w:t>
      </w:r>
      <w:r>
        <w:rPr>
          <w:sz w:val="24"/>
        </w:rPr>
        <w:t>Belirleme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işlemler</w:t>
      </w:r>
      <w:r>
        <w:rPr>
          <w:spacing w:val="-1"/>
          <w:sz w:val="24"/>
        </w:rPr>
        <w:t xml:space="preserve"> </w:t>
      </w:r>
      <w:proofErr w:type="gramStart"/>
      <w:r w:rsidR="00083C09">
        <w:rPr>
          <w:sz w:val="24"/>
        </w:rPr>
        <w:t xml:space="preserve">komisyon 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proofErr w:type="gramEnd"/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yürütülür.</w:t>
      </w:r>
    </w:p>
    <w:p w14:paraId="1D2AFD33" w14:textId="77777777" w:rsidR="005A6A01" w:rsidRDefault="005A6A01" w:rsidP="005A6A01">
      <w:pPr>
        <w:tabs>
          <w:tab w:val="left" w:pos="418"/>
        </w:tabs>
        <w:rPr>
          <w:sz w:val="24"/>
        </w:rPr>
      </w:pPr>
    </w:p>
    <w:p w14:paraId="56BBE45C" w14:textId="77777777" w:rsidR="005A6A01" w:rsidRDefault="005A6A01" w:rsidP="005A6A01">
      <w:pPr>
        <w:tabs>
          <w:tab w:val="left" w:pos="418"/>
        </w:tabs>
        <w:rPr>
          <w:sz w:val="24"/>
        </w:rPr>
      </w:pPr>
    </w:p>
    <w:p w14:paraId="1803F2D4" w14:textId="77777777" w:rsidR="005A6A01" w:rsidRDefault="005A6A01" w:rsidP="005A6A01">
      <w:pPr>
        <w:tabs>
          <w:tab w:val="left" w:pos="418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</w:rPr>
        <w:t xml:space="preserve"> </w:t>
      </w:r>
      <w:proofErr w:type="gramStart"/>
      <w:r>
        <w:rPr>
          <w:sz w:val="24"/>
        </w:rPr>
        <w:t>Mehmet  AKSOY</w:t>
      </w:r>
      <w:proofErr w:type="gramEnd"/>
    </w:p>
    <w:p w14:paraId="561D9665" w14:textId="68225B44" w:rsidR="005A6A01" w:rsidRPr="005A6A01" w:rsidRDefault="005A6A01" w:rsidP="005A6A01">
      <w:pPr>
        <w:tabs>
          <w:tab w:val="left" w:pos="418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Okul Müdürü </w:t>
      </w:r>
    </w:p>
    <w:sectPr w:rsidR="005A6A01" w:rsidRPr="005A6A01">
      <w:pgSz w:w="11910" w:h="16840"/>
      <w:pgMar w:top="1780" w:right="13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74576"/>
    <w:multiLevelType w:val="hybridMultilevel"/>
    <w:tmpl w:val="0CE4FD4E"/>
    <w:lvl w:ilvl="0" w:tplc="27927FCE">
      <w:numFmt w:val="bullet"/>
      <w:lvlText w:val=""/>
      <w:lvlJc w:val="left"/>
      <w:pPr>
        <w:ind w:left="13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338AE04">
      <w:numFmt w:val="bullet"/>
      <w:lvlText w:val="•"/>
      <w:lvlJc w:val="left"/>
      <w:pPr>
        <w:ind w:left="1050" w:hanging="284"/>
      </w:pPr>
      <w:rPr>
        <w:rFonts w:hint="default"/>
        <w:lang w:val="tr-TR" w:eastAsia="en-US" w:bidi="ar-SA"/>
      </w:rPr>
    </w:lvl>
    <w:lvl w:ilvl="2" w:tplc="851E53B8">
      <w:numFmt w:val="bullet"/>
      <w:lvlText w:val="•"/>
      <w:lvlJc w:val="left"/>
      <w:pPr>
        <w:ind w:left="1961" w:hanging="284"/>
      </w:pPr>
      <w:rPr>
        <w:rFonts w:hint="default"/>
        <w:lang w:val="tr-TR" w:eastAsia="en-US" w:bidi="ar-SA"/>
      </w:rPr>
    </w:lvl>
    <w:lvl w:ilvl="3" w:tplc="4B14B670">
      <w:numFmt w:val="bullet"/>
      <w:lvlText w:val="•"/>
      <w:lvlJc w:val="left"/>
      <w:pPr>
        <w:ind w:left="2871" w:hanging="284"/>
      </w:pPr>
      <w:rPr>
        <w:rFonts w:hint="default"/>
        <w:lang w:val="tr-TR" w:eastAsia="en-US" w:bidi="ar-SA"/>
      </w:rPr>
    </w:lvl>
    <w:lvl w:ilvl="4" w:tplc="9118EF34">
      <w:numFmt w:val="bullet"/>
      <w:lvlText w:val="•"/>
      <w:lvlJc w:val="left"/>
      <w:pPr>
        <w:ind w:left="3782" w:hanging="284"/>
      </w:pPr>
      <w:rPr>
        <w:rFonts w:hint="default"/>
        <w:lang w:val="tr-TR" w:eastAsia="en-US" w:bidi="ar-SA"/>
      </w:rPr>
    </w:lvl>
    <w:lvl w:ilvl="5" w:tplc="20B4024E">
      <w:numFmt w:val="bullet"/>
      <w:lvlText w:val="•"/>
      <w:lvlJc w:val="left"/>
      <w:pPr>
        <w:ind w:left="4693" w:hanging="284"/>
      </w:pPr>
      <w:rPr>
        <w:rFonts w:hint="default"/>
        <w:lang w:val="tr-TR" w:eastAsia="en-US" w:bidi="ar-SA"/>
      </w:rPr>
    </w:lvl>
    <w:lvl w:ilvl="6" w:tplc="CA6C2AAA">
      <w:numFmt w:val="bullet"/>
      <w:lvlText w:val="•"/>
      <w:lvlJc w:val="left"/>
      <w:pPr>
        <w:ind w:left="5603" w:hanging="284"/>
      </w:pPr>
      <w:rPr>
        <w:rFonts w:hint="default"/>
        <w:lang w:val="tr-TR" w:eastAsia="en-US" w:bidi="ar-SA"/>
      </w:rPr>
    </w:lvl>
    <w:lvl w:ilvl="7" w:tplc="3EEC5C8C">
      <w:numFmt w:val="bullet"/>
      <w:lvlText w:val="•"/>
      <w:lvlJc w:val="left"/>
      <w:pPr>
        <w:ind w:left="6514" w:hanging="284"/>
      </w:pPr>
      <w:rPr>
        <w:rFonts w:hint="default"/>
        <w:lang w:val="tr-TR" w:eastAsia="en-US" w:bidi="ar-SA"/>
      </w:rPr>
    </w:lvl>
    <w:lvl w:ilvl="8" w:tplc="CE62369A">
      <w:numFmt w:val="bullet"/>
      <w:lvlText w:val="•"/>
      <w:lvlJc w:val="left"/>
      <w:pPr>
        <w:ind w:left="7425" w:hanging="2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11"/>
    <w:rsid w:val="00083C09"/>
    <w:rsid w:val="002069A6"/>
    <w:rsid w:val="00565C11"/>
    <w:rsid w:val="005A6A01"/>
    <w:rsid w:val="008D6365"/>
    <w:rsid w:val="00917500"/>
    <w:rsid w:val="00BA4771"/>
    <w:rsid w:val="00C35FAE"/>
    <w:rsid w:val="00F6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4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3"/>
      <w:ind w:left="136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3"/>
      <w:ind w:left="13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3"/>
      <w:ind w:left="136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3"/>
      <w:ind w:left="13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A4BF-DAE1-49B2-9B63-63B71C6E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Şen</dc:creator>
  <cp:lastModifiedBy>LAPTOP</cp:lastModifiedBy>
  <cp:revision>2</cp:revision>
  <cp:lastPrinted>2024-01-12T06:08:00Z</cp:lastPrinted>
  <dcterms:created xsi:type="dcterms:W3CDTF">2024-09-22T06:19:00Z</dcterms:created>
  <dcterms:modified xsi:type="dcterms:W3CDTF">2024-09-22T06:19:00Z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2024-01-08T00:00:00Z</vt:filetime>
  </property>
  <property fmtid="{D5CDD505-2E9C-101B-9397-08002B2CF9AE}" pid="5" name="Producer">
    <vt:lpwstr>3-Heights(TM) PDF Security Shell 4.8.25.2 (http://www.pdf-tools.com)</vt:lpwstr>
  </property>
</Properties>
</file>